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917B5" w:rsidP="004917B5">
      <w:pPr>
        <w:pStyle w:val="NoSpacing"/>
      </w:pPr>
      <w:r>
        <w:rPr>
          <w:u w:val="single"/>
        </w:rPr>
        <w:t>Hugh WARDE</w:t>
      </w:r>
      <w:r>
        <w:t xml:space="preserve">     (fl.1410)</w:t>
      </w:r>
    </w:p>
    <w:p w:rsidR="004917B5" w:rsidRDefault="004917B5" w:rsidP="004917B5">
      <w:pPr>
        <w:pStyle w:val="NoSpacing"/>
      </w:pPr>
    </w:p>
    <w:p w:rsidR="004917B5" w:rsidRDefault="004917B5" w:rsidP="004917B5">
      <w:pPr>
        <w:pStyle w:val="NoSpacing"/>
      </w:pPr>
    </w:p>
    <w:p w:rsidR="004917B5" w:rsidRDefault="004917B5" w:rsidP="004917B5">
      <w:pPr>
        <w:pStyle w:val="NoSpacing"/>
      </w:pPr>
      <w:r>
        <w:t xml:space="preserve">Kinsman of John </w:t>
      </w:r>
      <w:proofErr w:type="spellStart"/>
      <w:proofErr w:type="gramStart"/>
      <w:r>
        <w:t>Auston</w:t>
      </w:r>
      <w:proofErr w:type="spellEnd"/>
      <w:r>
        <w:t>(</w:t>
      </w:r>
      <w:proofErr w:type="gramEnd"/>
      <w:r>
        <w:t>q.v.).    (C.L.W. pp.392-3)</w:t>
      </w:r>
    </w:p>
    <w:p w:rsidR="004917B5" w:rsidRDefault="004917B5" w:rsidP="004917B5">
      <w:pPr>
        <w:pStyle w:val="NoSpacing"/>
      </w:pPr>
    </w:p>
    <w:p w:rsidR="004917B5" w:rsidRDefault="004917B5" w:rsidP="004917B5">
      <w:pPr>
        <w:pStyle w:val="NoSpacing"/>
      </w:pPr>
    </w:p>
    <w:p w:rsidR="004917B5" w:rsidRDefault="004917B5" w:rsidP="004917B5">
      <w:pPr>
        <w:pStyle w:val="NoSpacing"/>
      </w:pPr>
      <w:r>
        <w:t>28 Nov.1410</w:t>
      </w:r>
      <w:r>
        <w:tab/>
        <w:t xml:space="preserve">John bequeathed him a gown.  </w:t>
      </w:r>
      <w:proofErr w:type="gramStart"/>
      <w:r>
        <w:t>(ibid.)</w:t>
      </w:r>
      <w:proofErr w:type="gramEnd"/>
    </w:p>
    <w:p w:rsidR="004917B5" w:rsidRDefault="004917B5" w:rsidP="004917B5">
      <w:pPr>
        <w:pStyle w:val="NoSpacing"/>
      </w:pPr>
    </w:p>
    <w:p w:rsidR="004917B5" w:rsidRDefault="004917B5" w:rsidP="004917B5">
      <w:pPr>
        <w:pStyle w:val="NoSpacing"/>
      </w:pPr>
    </w:p>
    <w:p w:rsidR="004917B5" w:rsidRDefault="004917B5" w:rsidP="004917B5">
      <w:pPr>
        <w:pStyle w:val="NoSpacing"/>
      </w:pPr>
    </w:p>
    <w:p w:rsidR="004917B5" w:rsidRPr="004917B5" w:rsidRDefault="004917B5" w:rsidP="004917B5">
      <w:pPr>
        <w:pStyle w:val="NoSpacing"/>
      </w:pPr>
      <w:r>
        <w:t>31 August 2011</w:t>
      </w:r>
    </w:p>
    <w:sectPr w:rsidR="004917B5" w:rsidRPr="004917B5" w:rsidSect="00E035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7B5" w:rsidRDefault="004917B5" w:rsidP="00552EBA">
      <w:pPr>
        <w:spacing w:after="0" w:line="240" w:lineRule="auto"/>
      </w:pPr>
      <w:r>
        <w:separator/>
      </w:r>
    </w:p>
  </w:endnote>
  <w:endnote w:type="continuationSeparator" w:id="0">
    <w:p w:rsidR="004917B5" w:rsidRDefault="004917B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917B5">
        <w:rPr>
          <w:noProof/>
        </w:rPr>
        <w:t>31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7B5" w:rsidRDefault="004917B5" w:rsidP="00552EBA">
      <w:pPr>
        <w:spacing w:after="0" w:line="240" w:lineRule="auto"/>
      </w:pPr>
      <w:r>
        <w:separator/>
      </w:r>
    </w:p>
  </w:footnote>
  <w:footnote w:type="continuationSeparator" w:id="0">
    <w:p w:rsidR="004917B5" w:rsidRDefault="004917B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917B5"/>
    <w:rsid w:val="00552EBA"/>
    <w:rsid w:val="00C33865"/>
    <w:rsid w:val="00D45842"/>
    <w:rsid w:val="00E03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2011-08-31T20:22:00Z</dcterms:created>
  <dcterms:modified xsi:type="dcterms:W3CDTF">2011-08-31T20:24:00Z</dcterms:modified>
</cp:coreProperties>
</file>